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4F9D4035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AF0B3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3B50B887" w14:textId="77777777" w:rsidR="009D298D" w:rsidRDefault="002A51DE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Sprinkler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41AF2">
              <w:rPr>
                <w:b/>
                <w:sz w:val="40"/>
                <w:szCs w:val="40"/>
              </w:rPr>
              <w:t>på plejeinstitution</w:t>
            </w:r>
          </w:p>
          <w:p w14:paraId="22C3E10C" w14:textId="77777777" w:rsidR="008940D2" w:rsidRPr="003378E2" w:rsidRDefault="008940D2" w:rsidP="008940D2">
            <w:r w:rsidRPr="008940D2">
              <w:rPr>
                <w:color w:val="FF0000"/>
              </w:rPr>
              <w:t>[</w:t>
            </w:r>
            <w:proofErr w:type="spellStart"/>
            <w:r w:rsidRPr="008940D2">
              <w:rPr>
                <w:color w:val="FF0000"/>
              </w:rPr>
              <w:t>Actioncard</w:t>
            </w:r>
            <w:proofErr w:type="spellEnd"/>
            <w:r w:rsidRPr="008940D2">
              <w:rPr>
                <w:color w:val="FF0000"/>
              </w:rPr>
              <w:t xml:space="preserve"> tilrettes aktuelle forhold]</w:t>
            </w:r>
          </w:p>
        </w:tc>
      </w:tr>
      <w:tr w:rsidR="001D789C" w14:paraId="623DEBFA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50998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4A5D9AA6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2B4E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2332EF0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740831E9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796FA017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77E8BE36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2BBBC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2A51DE">
              <w:rPr>
                <w:b/>
                <w:sz w:val="18"/>
                <w:szCs w:val="18"/>
                <w:highlight w:val="lightGray"/>
              </w:rPr>
              <w:t>Tilkald af sprinkler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0AFCA271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102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, skal </w:t>
            </w:r>
            <w:r w:rsidR="002A51DE">
              <w:rPr>
                <w:rFonts w:cs="Arial"/>
                <w:color w:val="FF0000"/>
                <w:sz w:val="18"/>
                <w:szCs w:val="18"/>
              </w:rPr>
              <w:t>sprinkler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4D37AA93" w14:textId="77777777" w:rsidR="002C1FAA" w:rsidRPr="008940D2" w:rsidRDefault="002A51DE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ABC sprinkler</w:t>
            </w:r>
            <w:r w:rsidR="002C1FAA" w:rsidRPr="008940D2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6B97988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proofErr w:type="gramStart"/>
            <w:r w:rsidRPr="008940D2">
              <w:rPr>
                <w:rFonts w:cs="Arial"/>
                <w:color w:val="FF0000"/>
                <w:sz w:val="18"/>
                <w:szCs w:val="18"/>
              </w:rPr>
              <w:t>ABC vej</w:t>
            </w:r>
            <w:proofErr w:type="gramEnd"/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12</w:t>
            </w:r>
          </w:p>
          <w:p w14:paraId="31C345B1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2B55584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0427EEB1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5F83DA95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F08DFD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43884EE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5E65" w14:textId="77777777" w:rsidR="00260AB5" w:rsidRPr="00D06F1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06F1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D06F1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3217C" w14:textId="77777777" w:rsidR="00260AB5" w:rsidRPr="00D06F1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06F1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4FDC7090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472F" w14:textId="77777777" w:rsidR="00244E06" w:rsidRPr="008940D2" w:rsidRDefault="00F67EFF" w:rsidP="00F67EFF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Hele eller dele af a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>nlægget fungerer ikke</w:t>
            </w:r>
            <w:r w:rsidR="002A51DE">
              <w:rPr>
                <w:rFonts w:cs="Arial"/>
                <w:color w:val="FF0000"/>
                <w:sz w:val="18"/>
                <w:szCs w:val="18"/>
              </w:rPr>
              <w:t xml:space="preserve"> (der mangler f.eks. vand på anlægget)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2C56B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7C5E85A3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2438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</w:t>
            </w:r>
            <w:r w:rsidR="00F67EFF">
              <w:rPr>
                <w:rFonts w:cs="Arial"/>
                <w:color w:val="FF0000"/>
                <w:sz w:val="18"/>
                <w:szCs w:val="18"/>
              </w:rPr>
              <w:t>get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5655E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0A878E68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AAC9" w14:textId="77777777" w:rsidR="00244E06" w:rsidRPr="008940D2" w:rsidRDefault="00244E06" w:rsidP="002A51DE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9C281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71A5B694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EE076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56FC776E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FF1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2B36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32AECAB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55F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9353241" w14:textId="77777777"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22A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indsættes </w:t>
            </w:r>
            <w:r w:rsidRPr="008940D2">
              <w:rPr>
                <w:i/>
                <w:color w:val="FF0000"/>
                <w:sz w:val="18"/>
                <w:szCs w:val="18"/>
              </w:rPr>
              <w:t>xx</w:t>
            </w:r>
            <w:r w:rsidRPr="008940D2">
              <w:rPr>
                <w:color w:val="FF0000"/>
                <w:sz w:val="18"/>
                <w:szCs w:val="18"/>
              </w:rPr>
              <w:t xml:space="preserve"> runderende vagter i </w:t>
            </w:r>
            <w:r w:rsidR="00F67EFF">
              <w:rPr>
                <w:color w:val="FF0000"/>
                <w:sz w:val="18"/>
                <w:szCs w:val="18"/>
              </w:rPr>
              <w:t>dækningsområdet</w:t>
            </w:r>
            <w:r w:rsidRPr="008940D2">
              <w:rPr>
                <w:color w:val="FF0000"/>
                <w:sz w:val="18"/>
                <w:szCs w:val="18"/>
              </w:rPr>
              <w:t xml:space="preserve">. Vagterne må højst dække en ganglængde på 50m og kun på 1 etage.  </w:t>
            </w:r>
          </w:p>
          <w:p w14:paraId="5DEC53F9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E5E5292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1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13928016" w14:textId="77777777"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>Vagt 2</w:t>
            </w:r>
            <w:r w:rsidR="00EB4C05">
              <w:rPr>
                <w:i/>
                <w:color w:val="FF0000"/>
                <w:sz w:val="18"/>
                <w:szCs w:val="18"/>
              </w:rPr>
              <w:t xml:space="preserve">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14:paraId="764885AF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3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14:paraId="573D8588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4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14:paraId="6E388F17" w14:textId="77777777"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 xml:space="preserve">Vagt 5 </w:t>
            </w:r>
            <w:proofErr w:type="spellStart"/>
            <w:r w:rsidRPr="008940D2">
              <w:rPr>
                <w:i/>
                <w:color w:val="FF0000"/>
                <w:sz w:val="18"/>
                <w:szCs w:val="18"/>
              </w:rPr>
              <w:t>o.s.v</w:t>
            </w:r>
            <w:proofErr w:type="spellEnd"/>
            <w:r w:rsidRPr="008940D2">
              <w:rPr>
                <w:i/>
                <w:color w:val="FF0000"/>
                <w:sz w:val="18"/>
                <w:szCs w:val="18"/>
              </w:rPr>
              <w:t>.</w:t>
            </w:r>
          </w:p>
          <w:p w14:paraId="0AD659A6" w14:textId="77777777"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5C39E52F" w14:textId="77777777"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kan med instruktion varetages af plejeinstitutionens ansatte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14:paraId="341A1889" w14:textId="77777777"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82C1F27" w14:textId="77777777"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beboere, varsle øvrige ansatte, alarmere via 112 og om muligt slukke branden og modtage beredskabet.</w:t>
            </w:r>
          </w:p>
          <w:p w14:paraId="7FB3FDC5" w14:textId="77777777"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71B7045" w14:textId="77777777" w:rsidR="00C41AF2" w:rsidRPr="008940D2" w:rsidRDefault="005315BE" w:rsidP="00F67EFF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="00F67EFF">
              <w:rPr>
                <w:color w:val="FF0000"/>
                <w:sz w:val="18"/>
                <w:szCs w:val="18"/>
              </w:rPr>
              <w:t>sprinkler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  <w:tr w:rsidR="0022254C" w:rsidRPr="00F62D39" w14:paraId="7F4A8518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C3B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10DBFB66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430" w14:textId="77777777" w:rsidR="000444E2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Såfremt </w:t>
            </w:r>
            <w:r w:rsidR="00F67EFF">
              <w:rPr>
                <w:color w:val="FF0000"/>
                <w:sz w:val="18"/>
                <w:szCs w:val="18"/>
              </w:rPr>
              <w:t xml:space="preserve">en </w:t>
            </w:r>
            <w:r>
              <w:rPr>
                <w:color w:val="FF0000"/>
                <w:sz w:val="18"/>
                <w:szCs w:val="18"/>
              </w:rPr>
              <w:t>vagt</w:t>
            </w:r>
            <w:r w:rsidR="000444E2">
              <w:rPr>
                <w:color w:val="FF0000"/>
                <w:sz w:val="18"/>
                <w:szCs w:val="18"/>
              </w:rPr>
              <w:t xml:space="preserve"> </w:t>
            </w:r>
            <w:r w:rsidR="000444E2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F67EFF">
              <w:rPr>
                <w:color w:val="FF0000"/>
                <w:sz w:val="18"/>
                <w:szCs w:val="18"/>
              </w:rPr>
              <w:t xml:space="preserve"> modtage brandalarm fra sprinkler</w:t>
            </w:r>
            <w:r w:rsidR="000444E2">
              <w:rPr>
                <w:color w:val="FF0000"/>
                <w:sz w:val="18"/>
                <w:szCs w:val="18"/>
              </w:rPr>
              <w:t xml:space="preserve">anlægget </w:t>
            </w:r>
            <w:r w:rsidR="00F67EFF">
              <w:rPr>
                <w:color w:val="FF0000"/>
                <w:sz w:val="18"/>
                <w:szCs w:val="18"/>
              </w:rPr>
              <w:t xml:space="preserve">f.eks. </w:t>
            </w:r>
            <w:r w:rsidR="000444E2">
              <w:rPr>
                <w:color w:val="FF0000"/>
                <w:sz w:val="18"/>
                <w:szCs w:val="18"/>
              </w:rPr>
              <w:t xml:space="preserve">på DECT-telefon: </w:t>
            </w:r>
          </w:p>
          <w:p w14:paraId="04A11EC2" w14:textId="77777777" w:rsid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Denne vagt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3425995F" w14:textId="77777777" w:rsid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179A163" w14:textId="77777777" w:rsidR="008F717E" w:rsidRDefault="00EB4C05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8F717E">
              <w:rPr>
                <w:color w:val="FF0000"/>
                <w:sz w:val="18"/>
                <w:szCs w:val="18"/>
              </w:rPr>
              <w:t xml:space="preserve"> </w:t>
            </w:r>
            <w:r w:rsidR="008F717E" w:rsidRPr="00F67EFF">
              <w:rPr>
                <w:color w:val="FF0000"/>
                <w:sz w:val="18"/>
                <w:szCs w:val="18"/>
                <w:u w:val="single"/>
              </w:rPr>
              <w:t>ikke kan</w:t>
            </w:r>
            <w:r w:rsidR="008F717E">
              <w:rPr>
                <w:color w:val="FF0000"/>
                <w:sz w:val="18"/>
                <w:szCs w:val="18"/>
              </w:rPr>
              <w:t xml:space="preserve"> modtage brandalarm fra </w:t>
            </w:r>
            <w:r w:rsidR="00F67EFF">
              <w:rPr>
                <w:color w:val="FF0000"/>
                <w:sz w:val="18"/>
                <w:szCs w:val="18"/>
              </w:rPr>
              <w:t>sprinkleranlægget:</w:t>
            </w:r>
          </w:p>
          <w:p w14:paraId="52311E91" w14:textId="77777777" w:rsidR="000444E2" w:rsidRP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444E2">
              <w:rPr>
                <w:color w:val="FF0000"/>
                <w:sz w:val="18"/>
                <w:szCs w:val="18"/>
              </w:rPr>
              <w:t xml:space="preserve">Der placeres en </w:t>
            </w:r>
            <w:r w:rsidR="00F67EFF">
              <w:rPr>
                <w:color w:val="FF0000"/>
                <w:sz w:val="18"/>
                <w:szCs w:val="18"/>
              </w:rPr>
              <w:t>vagt i sprinklercentralen</w:t>
            </w:r>
            <w:r w:rsidRPr="000444E2">
              <w:rPr>
                <w:color w:val="FF0000"/>
                <w:sz w:val="18"/>
                <w:szCs w:val="18"/>
              </w:rPr>
              <w:t>, som skal ringe 112 i tilfælde af alarm</w:t>
            </w:r>
            <w:r w:rsidR="00F67EFF">
              <w:rPr>
                <w:color w:val="FF0000"/>
                <w:sz w:val="18"/>
                <w:szCs w:val="18"/>
              </w:rPr>
              <w:t xml:space="preserve"> fra sprinkleranlægget</w:t>
            </w:r>
            <w:r w:rsidR="00EB4C05">
              <w:rPr>
                <w:color w:val="FF0000"/>
                <w:sz w:val="18"/>
                <w:szCs w:val="18"/>
              </w:rPr>
              <w:t xml:space="preserve">. Denne vagt kan </w:t>
            </w:r>
            <w:r w:rsidR="00EB4C05" w:rsidRPr="00EB4C05">
              <w:rPr>
                <w:color w:val="FF0000"/>
                <w:sz w:val="18"/>
                <w:szCs w:val="18"/>
                <w:u w:val="single"/>
              </w:rPr>
              <w:t>ikke</w:t>
            </w:r>
            <w:r w:rsidR="00EB4C05">
              <w:rPr>
                <w:color w:val="FF0000"/>
                <w:sz w:val="18"/>
                <w:szCs w:val="18"/>
              </w:rPr>
              <w:t xml:space="preserve"> varetage andre funktioner under vagten.</w:t>
            </w:r>
          </w:p>
          <w:p w14:paraId="416E8514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7F43964" w14:textId="77777777"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varetages af plejeinstitutionens ansatte</w:t>
            </w:r>
          </w:p>
        </w:tc>
      </w:tr>
    </w:tbl>
    <w:p w14:paraId="68E0ECC4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B605" w14:textId="77777777" w:rsidR="007A22AF" w:rsidRDefault="007A22AF" w:rsidP="009B70AC">
      <w:pPr>
        <w:spacing w:after="0" w:line="240" w:lineRule="auto"/>
      </w:pPr>
      <w:r>
        <w:separator/>
      </w:r>
    </w:p>
  </w:endnote>
  <w:endnote w:type="continuationSeparator" w:id="0">
    <w:p w14:paraId="1B782198" w14:textId="77777777" w:rsidR="007A22AF" w:rsidRDefault="007A22AF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9AA4" w14:textId="77777777" w:rsidR="007A53DA" w:rsidRDefault="007A53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EC3164" w14:textId="3CEEAE92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7A53DA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7A53DA">
              <w:rPr>
                <w:i/>
                <w:sz w:val="16"/>
                <w:szCs w:val="16"/>
              </w:rPr>
              <w:t>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06F1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D06F1F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FBB25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C428" w14:textId="77777777" w:rsidR="007A53DA" w:rsidRDefault="007A53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0899" w14:textId="77777777" w:rsidR="007A22AF" w:rsidRDefault="007A22AF" w:rsidP="009B70AC">
      <w:pPr>
        <w:spacing w:after="0" w:line="240" w:lineRule="auto"/>
      </w:pPr>
      <w:r>
        <w:separator/>
      </w:r>
    </w:p>
  </w:footnote>
  <w:footnote w:type="continuationSeparator" w:id="0">
    <w:p w14:paraId="00ABF43E" w14:textId="77777777" w:rsidR="007A22AF" w:rsidRDefault="007A22AF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C9A4" w14:textId="77777777" w:rsidR="007A53DA" w:rsidRDefault="007A53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ECC6" w14:textId="132546A3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7A53DA">
      <w:rPr>
        <w:noProof/>
      </w:rPr>
      <w:drawing>
        <wp:inline distT="0" distB="0" distL="0" distR="0" wp14:anchorId="181399C8" wp14:editId="42FF5AD5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5121" w14:textId="77777777" w:rsidR="007A53DA" w:rsidRDefault="007A53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A51DE"/>
    <w:rsid w:val="002C1FAA"/>
    <w:rsid w:val="002E74D6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A22AF"/>
    <w:rsid w:val="007A53DA"/>
    <w:rsid w:val="007B1320"/>
    <w:rsid w:val="007E0C61"/>
    <w:rsid w:val="007E3F64"/>
    <w:rsid w:val="008940D2"/>
    <w:rsid w:val="008979D4"/>
    <w:rsid w:val="008C5D84"/>
    <w:rsid w:val="008F717E"/>
    <w:rsid w:val="00986D10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7380A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D04A98"/>
    <w:rsid w:val="00D05F95"/>
    <w:rsid w:val="00D06F1F"/>
    <w:rsid w:val="00D369DC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67EFF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418DF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2</cp:revision>
  <cp:lastPrinted>2020-10-20T13:06:00Z</cp:lastPrinted>
  <dcterms:created xsi:type="dcterms:W3CDTF">2022-11-08T08:39:00Z</dcterms:created>
  <dcterms:modified xsi:type="dcterms:W3CDTF">2022-11-08T08:39:00Z</dcterms:modified>
</cp:coreProperties>
</file>